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0608" w:rsidRDefault="00280608" w:rsidP="00280608">
      <w:r>
        <w:rPr>
          <w:noProof/>
          <w:lang w:eastAsia="en-AU"/>
        </w:rPr>
        <w:pict>
          <v:shapetype id="_x0000_t202" coordsize="21600,21600" o:spt="202" path="m,l,21600r21600,l21600,xe">
            <v:stroke joinstyle="miter"/>
            <v:path gradientshapeok="t" o:connecttype="rect"/>
          </v:shapetype>
          <v:shape id="_x0000_s1026" type="#_x0000_t202" style="position:absolute;margin-left:-3.2pt;margin-top:-16.25pt;width:470pt;height:69.9pt;z-index:251658240;mso-width-relative:margin;mso-height-relative:margin">
            <v:textbox>
              <w:txbxContent>
                <w:p w:rsidR="00280608" w:rsidRDefault="00280608" w:rsidP="00280608">
                  <w:pPr>
                    <w:rPr>
                      <w:b/>
                    </w:rPr>
                  </w:pPr>
                  <w:proofErr w:type="spellStart"/>
                  <w:r>
                    <w:rPr>
                      <w:b/>
                    </w:rPr>
                    <w:t>Yoforia</w:t>
                  </w:r>
                  <w:proofErr w:type="spellEnd"/>
                </w:p>
                <w:p w:rsidR="00280608" w:rsidRDefault="00280608" w:rsidP="00280608">
                  <w:proofErr w:type="spellStart"/>
                  <w:r>
                    <w:t>Yoforia</w:t>
                  </w:r>
                  <w:proofErr w:type="spellEnd"/>
                  <w:r>
                    <w:t xml:space="preserve"> – </w:t>
                  </w:r>
                  <w:proofErr w:type="spellStart"/>
                  <w:r>
                    <w:t>yo.for.i.a</w:t>
                  </w:r>
                  <w:proofErr w:type="spellEnd"/>
                  <w:r>
                    <w:t xml:space="preserve"> | noun a healthy and delicious frozen yogurt treat that sends your taste buds into a state of euphoria </w:t>
                  </w:r>
                </w:p>
                <w:p w:rsidR="00280608" w:rsidRPr="00215C66" w:rsidRDefault="00280608" w:rsidP="00280608"/>
              </w:txbxContent>
            </v:textbox>
          </v:shape>
        </w:pict>
      </w:r>
    </w:p>
    <w:p w:rsidR="00BF5B96" w:rsidRDefault="00D85858" w:rsidP="00280608"/>
    <w:p w:rsidR="00280608" w:rsidRDefault="00280608" w:rsidP="00280608"/>
    <w:p w:rsidR="00280608" w:rsidRPr="006E78BF" w:rsidRDefault="00280608" w:rsidP="00280608">
      <w:pPr>
        <w:rPr>
          <w:b/>
          <w:i/>
          <w:sz w:val="26"/>
        </w:rPr>
      </w:pPr>
      <w:r w:rsidRPr="006E78BF">
        <w:rPr>
          <w:b/>
          <w:i/>
          <w:sz w:val="26"/>
        </w:rPr>
        <w:t xml:space="preserve">Delicious, Nutritious and Conscious eating </w:t>
      </w:r>
    </w:p>
    <w:p w:rsidR="00280608" w:rsidRDefault="00280608" w:rsidP="00280608">
      <w:pPr>
        <w:pStyle w:val="ListParagraph"/>
        <w:numPr>
          <w:ilvl w:val="0"/>
          <w:numId w:val="1"/>
        </w:numPr>
      </w:pPr>
      <w:r w:rsidRPr="00280608">
        <w:rPr>
          <w:b/>
        </w:rPr>
        <w:t>Delicious</w:t>
      </w:r>
      <w:r>
        <w:t>: Our signature frozen yogurt is authentic. Using the freshest organic low fat milk, and fresh organic low fat yogurt. Giving you the best tasting yogurt experience</w:t>
      </w:r>
    </w:p>
    <w:p w:rsidR="00280608" w:rsidRDefault="00280608" w:rsidP="00280608">
      <w:pPr>
        <w:pStyle w:val="ListParagraph"/>
        <w:numPr>
          <w:ilvl w:val="0"/>
          <w:numId w:val="1"/>
        </w:numPr>
      </w:pPr>
      <w:r w:rsidRPr="00280608">
        <w:rPr>
          <w:b/>
        </w:rPr>
        <w:t>Nutritious</w:t>
      </w:r>
      <w:r>
        <w:t xml:space="preserve">: 98% fat free, live and active cultures with </w:t>
      </w:r>
      <w:proofErr w:type="spellStart"/>
      <w:r>
        <w:t>probiotics</w:t>
      </w:r>
      <w:proofErr w:type="spellEnd"/>
      <w:r>
        <w:t xml:space="preserve"> so only the best are being consumed. </w:t>
      </w:r>
    </w:p>
    <w:p w:rsidR="00280608" w:rsidRDefault="00280608" w:rsidP="00280608">
      <w:pPr>
        <w:pStyle w:val="ListParagraph"/>
        <w:numPr>
          <w:ilvl w:val="0"/>
          <w:numId w:val="1"/>
        </w:numPr>
      </w:pPr>
      <w:r w:rsidRPr="00280608">
        <w:rPr>
          <w:b/>
        </w:rPr>
        <w:t>Conscious</w:t>
      </w:r>
      <w:r>
        <w:t xml:space="preserve">: Our </w:t>
      </w:r>
      <w:proofErr w:type="spellStart"/>
      <w:r>
        <w:t>Acai</w:t>
      </w:r>
      <w:proofErr w:type="spellEnd"/>
      <w:r>
        <w:t xml:space="preserve"> range are organic and fair trade making sure we not only nourish our bodies with the best ingredients but we also conscious of people who have made our product are being looked after too</w:t>
      </w:r>
    </w:p>
    <w:p w:rsidR="00280608" w:rsidRDefault="00280608" w:rsidP="00280608">
      <w:pPr>
        <w:pStyle w:val="ListParagraph"/>
      </w:pPr>
    </w:p>
    <w:p w:rsidR="00280608" w:rsidRDefault="00280608" w:rsidP="00280608">
      <w:pPr>
        <w:pStyle w:val="ListParagraph"/>
        <w:ind w:left="0"/>
        <w:jc w:val="center"/>
      </w:pPr>
      <w:r>
        <w:t xml:space="preserve">*Nourish your body * Treat others well * Look after our planet - </w:t>
      </w:r>
      <w:proofErr w:type="spellStart"/>
      <w:r>
        <w:t>Yoforia</w:t>
      </w:r>
      <w:proofErr w:type="spellEnd"/>
      <w:r>
        <w:t xml:space="preserve"> is 100% Australian Owned</w:t>
      </w:r>
    </w:p>
    <w:p w:rsidR="00280608" w:rsidRPr="00280608" w:rsidRDefault="00280608" w:rsidP="00280608"/>
    <w:sectPr w:rsidR="00280608" w:rsidRPr="00280608" w:rsidSect="00693A00">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AB58C7"/>
    <w:multiLevelType w:val="hybridMultilevel"/>
    <w:tmpl w:val="2BB62B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9"/>
  <w:proofState w:spelling="clean" w:grammar="clean"/>
  <w:defaultTabStop w:val="720"/>
  <w:characterSpacingControl w:val="doNotCompress"/>
  <w:compat/>
  <w:rsids>
    <w:rsidRoot w:val="00280608"/>
    <w:rsid w:val="00280608"/>
    <w:rsid w:val="00693A00"/>
    <w:rsid w:val="00A80F9D"/>
    <w:rsid w:val="00D85858"/>
    <w:rsid w:val="00EA255B"/>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060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8060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94</Words>
  <Characters>540</Characters>
  <Application>Microsoft Office Word</Application>
  <DocSecurity>0</DocSecurity>
  <Lines>4</Lines>
  <Paragraphs>1</Paragraphs>
  <ScaleCrop>false</ScaleCrop>
  <Company/>
  <LinksUpToDate>false</LinksUpToDate>
  <CharactersWithSpaces>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tonybanh</dc:creator>
  <cp:lastModifiedBy>tonybanh</cp:lastModifiedBy>
  <cp:revision>1</cp:revision>
  <dcterms:created xsi:type="dcterms:W3CDTF">2013-09-12T09:12:00Z</dcterms:created>
  <dcterms:modified xsi:type="dcterms:W3CDTF">2013-09-12T09:15:00Z</dcterms:modified>
</cp:coreProperties>
</file>